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EB42" w14:textId="77777777" w:rsidR="003B059A" w:rsidRPr="00B4406D" w:rsidRDefault="008A778E" w:rsidP="008A778E">
      <w:pPr>
        <w:pStyle w:val="BodyText"/>
        <w:spacing w:before="2" w:after="20"/>
        <w:jc w:val="center"/>
        <w:rPr>
          <w:b/>
          <w:sz w:val="32"/>
        </w:rPr>
      </w:pPr>
      <w:r w:rsidRPr="00B4406D">
        <w:rPr>
          <w:b/>
          <w:sz w:val="32"/>
        </w:rPr>
        <w:t>Jasraj Si</w:t>
      </w:r>
      <w:r w:rsidR="002948FD" w:rsidRPr="00B4406D">
        <w:rPr>
          <w:b/>
          <w:sz w:val="32"/>
        </w:rPr>
        <w:t>ngh Johal</w:t>
      </w:r>
    </w:p>
    <w:p w14:paraId="79102428" w14:textId="642DCCDD" w:rsidR="003B059A" w:rsidRDefault="00455175" w:rsidP="008A778E">
      <w:pPr>
        <w:pStyle w:val="BodyText"/>
        <w:spacing w:before="0"/>
        <w:ind w:right="1"/>
        <w:jc w:val="center"/>
      </w:pPr>
      <w:r w:rsidRPr="002948FD">
        <w:t>Hamilton, ON</w:t>
      </w:r>
      <w:r w:rsidR="00C910EC">
        <w:t xml:space="preserve">  </w:t>
      </w:r>
      <w:r w:rsidR="00CB1439" w:rsidRPr="002948FD">
        <w:t xml:space="preserve">• </w:t>
      </w:r>
      <w:r w:rsidR="00C910EC">
        <w:t xml:space="preserve"> </w:t>
      </w:r>
      <w:hyperlink r:id="rId12" w:history="1">
        <w:r w:rsidR="00C910EC" w:rsidRPr="00300A77">
          <w:rPr>
            <w:rStyle w:val="Hyperlink"/>
          </w:rPr>
          <w:t>johalj11@mcmaster.ca</w:t>
        </w:r>
      </w:hyperlink>
      <w:r w:rsidRPr="002948FD">
        <w:t xml:space="preserve"> </w:t>
      </w:r>
      <w:r w:rsidR="00C910EC">
        <w:t xml:space="preserve"> </w:t>
      </w:r>
      <w:r w:rsidR="00C910EC" w:rsidRPr="002948FD">
        <w:t xml:space="preserve">• </w:t>
      </w:r>
      <w:r w:rsidR="00C910EC">
        <w:t xml:space="preserve"> </w:t>
      </w:r>
      <w:hyperlink r:id="rId13" w:history="1">
        <w:r w:rsidR="00C910EC" w:rsidRPr="00C910EC">
          <w:rPr>
            <w:rStyle w:val="Hyperlink"/>
          </w:rPr>
          <w:t>linkedin.com/jasraj-singh-johal/</w:t>
        </w:r>
      </w:hyperlink>
    </w:p>
    <w:p w14:paraId="76E1D2C7" w14:textId="00AB55D0" w:rsidR="00A46293" w:rsidRDefault="00B52AE0" w:rsidP="003017AD">
      <w:pPr>
        <w:pStyle w:val="BodyText"/>
        <w:spacing w:before="0"/>
        <w:ind w:right="1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2A126166" wp14:editId="4ED4EFBF">
                <wp:simplePos x="0" y="0"/>
                <wp:positionH relativeFrom="column">
                  <wp:posOffset>-2540</wp:posOffset>
                </wp:positionH>
                <wp:positionV relativeFrom="page">
                  <wp:posOffset>763904</wp:posOffset>
                </wp:positionV>
                <wp:extent cx="7103745" cy="0"/>
                <wp:effectExtent l="0" t="0" r="0" b="0"/>
                <wp:wrapNone/>
                <wp:docPr id="114607023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9A9F4" id="Straight Connector 7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.2pt,60.15pt" to="559.1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" strokecolor="black [3200]" strokeweight="1.5pt">
                <v:stroke joinstyle="miter"/>
                <o:lock v:ext="edit" shapetype="f"/>
                <w10:wrap anchory="page"/>
              </v:line>
            </w:pict>
          </mc:Fallback>
        </mc:AlternateContent>
      </w:r>
    </w:p>
    <w:p w14:paraId="08E43E30" w14:textId="7A95F8BA" w:rsidR="00C910EC" w:rsidRPr="00B4406D" w:rsidRDefault="00C910EC" w:rsidP="00C910EC">
      <w:pPr>
        <w:spacing w:after="120"/>
        <w:jc w:val="center"/>
        <w:rPr>
          <w:sz w:val="28"/>
        </w:rPr>
      </w:pPr>
      <w:r w:rsidRPr="00B4406D">
        <w:rPr>
          <w:b/>
          <w:sz w:val="28"/>
        </w:rPr>
        <w:t>Experience</w:t>
      </w:r>
    </w:p>
    <w:p w14:paraId="373277BA" w14:textId="77777777" w:rsidR="00C910EC" w:rsidRPr="002948FD" w:rsidRDefault="00C910EC" w:rsidP="00C910EC">
      <w:pPr>
        <w:tabs>
          <w:tab w:val="left" w:pos="10005"/>
        </w:tabs>
        <w:ind w:left="119"/>
      </w:pPr>
      <w:r>
        <w:rPr>
          <w:b/>
        </w:rPr>
        <w:t xml:space="preserve">Information Security Analyst                                                                                                                          </w:t>
      </w:r>
      <w:r>
        <w:rPr>
          <w:spacing w:val="-3"/>
        </w:rPr>
        <w:t>North York, ON</w:t>
      </w:r>
    </w:p>
    <w:p w14:paraId="2627EE91" w14:textId="77777777" w:rsidR="00C910EC" w:rsidRPr="002948FD" w:rsidRDefault="00C910EC" w:rsidP="00C910EC">
      <w:pPr>
        <w:tabs>
          <w:tab w:val="left" w:pos="8621"/>
        </w:tabs>
        <w:spacing w:before="11" w:line="251" w:lineRule="exact"/>
        <w:ind w:left="119"/>
      </w:pPr>
      <w:r>
        <w:rPr>
          <w:b/>
        </w:rPr>
        <w:t>American Express</w:t>
      </w:r>
      <w:r w:rsidRPr="002948FD">
        <w:rPr>
          <w:b/>
        </w:rPr>
        <w:tab/>
      </w:r>
      <w:r>
        <w:rPr>
          <w:b/>
        </w:rPr>
        <w:t xml:space="preserve">      May</w:t>
      </w:r>
      <w:r w:rsidRPr="009F38E5">
        <w:rPr>
          <w:b/>
        </w:rPr>
        <w:t xml:space="preserve"> 202</w:t>
      </w:r>
      <w:r>
        <w:rPr>
          <w:b/>
        </w:rPr>
        <w:t>4</w:t>
      </w:r>
      <w:r w:rsidRPr="009F38E5">
        <w:rPr>
          <w:b/>
        </w:rPr>
        <w:t xml:space="preserve"> – </w:t>
      </w:r>
      <w:r>
        <w:rPr>
          <w:b/>
        </w:rPr>
        <w:t xml:space="preserve">Aug </w:t>
      </w:r>
      <w:r w:rsidRPr="009F38E5">
        <w:rPr>
          <w:b/>
        </w:rPr>
        <w:t>2024</w:t>
      </w:r>
    </w:p>
    <w:p w14:paraId="64F7FBE7" w14:textId="77777777" w:rsidR="00C910EC" w:rsidRPr="008179BC" w:rsidRDefault="00C910EC" w:rsidP="00C910EC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0005"/>
        </w:tabs>
        <w:spacing w:line="254" w:lineRule="exact"/>
        <w:rPr>
          <w:b/>
        </w:rPr>
      </w:pPr>
      <w:r w:rsidRPr="00684401">
        <w:rPr>
          <w:spacing w:val="-3"/>
        </w:rPr>
        <w:t xml:space="preserve">Developed </w:t>
      </w:r>
      <w:r w:rsidRPr="00A90A26">
        <w:rPr>
          <w:b/>
          <w:bCs/>
          <w:spacing w:val="-3"/>
        </w:rPr>
        <w:t>application security training</w:t>
      </w:r>
      <w:r w:rsidRPr="00684401">
        <w:rPr>
          <w:spacing w:val="-3"/>
        </w:rPr>
        <w:t xml:space="preserve"> content for developers,</w:t>
      </w:r>
      <w:r w:rsidRPr="00AE3EA1">
        <w:rPr>
          <w:spacing w:val="-3"/>
        </w:rPr>
        <w:t xml:space="preserve"> </w:t>
      </w:r>
      <w:r>
        <w:rPr>
          <w:spacing w:val="-3"/>
        </w:rPr>
        <w:t xml:space="preserve">using </w:t>
      </w:r>
      <w:r w:rsidRPr="00684401">
        <w:rPr>
          <w:b/>
          <w:bCs/>
          <w:spacing w:val="-3"/>
        </w:rPr>
        <w:t>React</w:t>
      </w:r>
      <w:r w:rsidRPr="00684401">
        <w:rPr>
          <w:spacing w:val="-3"/>
        </w:rPr>
        <w:t xml:space="preserve"> focusing on </w:t>
      </w:r>
      <w:r w:rsidRPr="00684401">
        <w:rPr>
          <w:b/>
          <w:bCs/>
          <w:spacing w:val="-3"/>
        </w:rPr>
        <w:t>secure coding practices</w:t>
      </w:r>
      <w:r>
        <w:rPr>
          <w:spacing w:val="-3"/>
        </w:rPr>
        <w:t>.</w:t>
      </w:r>
    </w:p>
    <w:p w14:paraId="1887B4D9" w14:textId="210BA19C" w:rsidR="00C910EC" w:rsidRPr="008179BC" w:rsidRDefault="00C910EC" w:rsidP="00C910EC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0005"/>
        </w:tabs>
        <w:spacing w:line="254" w:lineRule="exact"/>
        <w:rPr>
          <w:bCs/>
        </w:rPr>
      </w:pPr>
      <w:r w:rsidRPr="008179BC">
        <w:rPr>
          <w:bCs/>
        </w:rPr>
        <w:t xml:space="preserve">Developed a vulnerable </w:t>
      </w:r>
      <w:r w:rsidRPr="008179BC">
        <w:rPr>
          <w:b/>
        </w:rPr>
        <w:t>API web app</w:t>
      </w:r>
      <w:r w:rsidRPr="008179BC">
        <w:rPr>
          <w:bCs/>
        </w:rPr>
        <w:t xml:space="preserve">, to simulate </w:t>
      </w:r>
      <w:r w:rsidR="003017AD">
        <w:rPr>
          <w:bCs/>
        </w:rPr>
        <w:t>OWASP Top 10</w:t>
      </w:r>
      <w:r w:rsidRPr="008179BC">
        <w:rPr>
          <w:bCs/>
        </w:rPr>
        <w:t xml:space="preserve"> security threats.</w:t>
      </w:r>
    </w:p>
    <w:p w14:paraId="293199D6" w14:textId="77777777" w:rsidR="00C910EC" w:rsidRDefault="00C910EC" w:rsidP="00C910EC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0005"/>
        </w:tabs>
        <w:spacing w:line="254" w:lineRule="exact"/>
        <w:rPr>
          <w:bCs/>
        </w:rPr>
      </w:pPr>
      <w:r w:rsidRPr="00684401">
        <w:rPr>
          <w:bCs/>
        </w:rPr>
        <w:t xml:space="preserve">Automated </w:t>
      </w:r>
      <w:r>
        <w:rPr>
          <w:bCs/>
        </w:rPr>
        <w:t>manual</w:t>
      </w:r>
      <w:r w:rsidRPr="00684401">
        <w:rPr>
          <w:bCs/>
        </w:rPr>
        <w:t xml:space="preserve"> tasks using </w:t>
      </w:r>
      <w:r w:rsidRPr="00A577E3">
        <w:rPr>
          <w:b/>
        </w:rPr>
        <w:t>Bash</w:t>
      </w:r>
      <w:r w:rsidRPr="00684401">
        <w:rPr>
          <w:bCs/>
        </w:rPr>
        <w:t xml:space="preserve"> and </w:t>
      </w:r>
      <w:r w:rsidRPr="00A577E3">
        <w:rPr>
          <w:b/>
        </w:rPr>
        <w:t>Python</w:t>
      </w:r>
      <w:r>
        <w:rPr>
          <w:b/>
        </w:rPr>
        <w:t xml:space="preserve"> parsers (regex)</w:t>
      </w:r>
      <w:r w:rsidRPr="00684401">
        <w:rPr>
          <w:bCs/>
        </w:rPr>
        <w:t xml:space="preserve">, increasing productivity by </w:t>
      </w:r>
      <w:r>
        <w:rPr>
          <w:bCs/>
        </w:rPr>
        <w:t>8</w:t>
      </w:r>
      <w:r w:rsidRPr="00684401">
        <w:rPr>
          <w:bCs/>
        </w:rPr>
        <w:t>0%.</w:t>
      </w:r>
    </w:p>
    <w:p w14:paraId="6EE778A3" w14:textId="77777777" w:rsidR="00C910EC" w:rsidRPr="00C34425" w:rsidRDefault="00C910EC" w:rsidP="00C910EC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0005"/>
        </w:tabs>
        <w:spacing w:line="254" w:lineRule="exact"/>
        <w:rPr>
          <w:bCs/>
        </w:rPr>
      </w:pPr>
      <w:r w:rsidRPr="008179BC">
        <w:rPr>
          <w:bCs/>
        </w:rPr>
        <w:t>Gained a deep understanding of the</w:t>
      </w:r>
      <w:r w:rsidRPr="00A90A26">
        <w:rPr>
          <w:b/>
        </w:rPr>
        <w:t xml:space="preserve"> DevSecOps cycle</w:t>
      </w:r>
      <w:r>
        <w:rPr>
          <w:bCs/>
        </w:rPr>
        <w:t>.</w:t>
      </w:r>
    </w:p>
    <w:p w14:paraId="410BF382" w14:textId="77777777" w:rsidR="00C910EC" w:rsidRPr="008179BC" w:rsidRDefault="00C910EC" w:rsidP="00C910EC">
      <w:pPr>
        <w:tabs>
          <w:tab w:val="left" w:pos="839"/>
          <w:tab w:val="left" w:pos="840"/>
          <w:tab w:val="left" w:pos="10005"/>
        </w:tabs>
        <w:spacing w:line="254" w:lineRule="exact"/>
        <w:rPr>
          <w:bCs/>
        </w:rPr>
      </w:pPr>
    </w:p>
    <w:p w14:paraId="0289AA75" w14:textId="1AA3C6F3" w:rsidR="00C910EC" w:rsidRPr="002948FD" w:rsidRDefault="0036153A" w:rsidP="00C910EC">
      <w:pPr>
        <w:pStyle w:val="ListParagraph"/>
        <w:tabs>
          <w:tab w:val="left" w:pos="839"/>
          <w:tab w:val="left" w:pos="840"/>
          <w:tab w:val="left" w:pos="10005"/>
        </w:tabs>
        <w:spacing w:line="254" w:lineRule="exact"/>
        <w:ind w:left="119" w:firstLine="0"/>
      </w:pPr>
      <w:r>
        <w:rPr>
          <w:b/>
        </w:rPr>
        <w:t>Software Engineer</w:t>
      </w:r>
      <w:r w:rsidR="00C910EC" w:rsidRPr="00684401">
        <w:rPr>
          <w:b/>
        </w:rPr>
        <w:tab/>
        <w:t xml:space="preserve">     </w:t>
      </w:r>
    </w:p>
    <w:p w14:paraId="765CF104" w14:textId="77777777" w:rsidR="00C910EC" w:rsidRPr="002948FD" w:rsidRDefault="00C910EC" w:rsidP="00C910EC">
      <w:pPr>
        <w:tabs>
          <w:tab w:val="left" w:pos="8621"/>
        </w:tabs>
        <w:spacing w:before="11" w:line="251" w:lineRule="exact"/>
        <w:ind w:left="119"/>
      </w:pPr>
      <w:r w:rsidRPr="005A1619">
        <w:rPr>
          <w:b/>
        </w:rPr>
        <w:t>Riipen - Radiology Artificial Intelligence Network</w:t>
      </w:r>
      <w:r w:rsidRPr="002948FD">
        <w:rPr>
          <w:b/>
        </w:rPr>
        <w:tab/>
      </w:r>
      <w:r>
        <w:rPr>
          <w:b/>
        </w:rPr>
        <w:t xml:space="preserve">        </w:t>
      </w:r>
      <w:r w:rsidRPr="009F38E5">
        <w:rPr>
          <w:b/>
        </w:rPr>
        <w:t>Nov 2023 – Jan 2024</w:t>
      </w:r>
    </w:p>
    <w:p w14:paraId="66970E3B" w14:textId="77777777" w:rsidR="00C910EC" w:rsidRPr="002948FD" w:rsidRDefault="00C910EC" w:rsidP="00C910E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</w:pPr>
      <w:r w:rsidRPr="00E03167">
        <w:rPr>
          <w:spacing w:val="-3"/>
        </w:rPr>
        <w:t xml:space="preserve">Enhanced the hospital application by implementing default filtering functionality using </w:t>
      </w:r>
      <w:r w:rsidRPr="009F38E5">
        <w:rPr>
          <w:b/>
          <w:spacing w:val="-3"/>
        </w:rPr>
        <w:t>Django</w:t>
      </w:r>
      <w:r w:rsidRPr="00E03167">
        <w:rPr>
          <w:spacing w:val="-3"/>
        </w:rPr>
        <w:t xml:space="preserve"> and </w:t>
      </w:r>
      <w:r w:rsidRPr="009F38E5">
        <w:rPr>
          <w:b/>
          <w:spacing w:val="-3"/>
        </w:rPr>
        <w:t>React</w:t>
      </w:r>
      <w:r>
        <w:rPr>
          <w:spacing w:val="-3"/>
        </w:rPr>
        <w:t>.</w:t>
      </w:r>
    </w:p>
    <w:p w14:paraId="0ADB2E55" w14:textId="2B618CA4" w:rsidR="003017AD" w:rsidRPr="003017AD" w:rsidRDefault="00C910EC" w:rsidP="00301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</w:pPr>
      <w:r w:rsidRPr="0038237E">
        <w:t xml:space="preserve">Contributed insights to the cybersecurity project, offering support in </w:t>
      </w:r>
      <w:r>
        <w:t>developing</w:t>
      </w:r>
      <w:r w:rsidRPr="0038237E">
        <w:t xml:space="preserve"> of the cybersecurity report.</w:t>
      </w:r>
    </w:p>
    <w:p w14:paraId="66553C94" w14:textId="77B145B8" w:rsidR="003017AD" w:rsidRDefault="003017AD" w:rsidP="00C910EC">
      <w:pPr>
        <w:spacing w:before="40"/>
        <w:ind w:left="4410" w:firstLine="630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1" allowOverlap="1" wp14:anchorId="67B22096" wp14:editId="0E70A033">
                <wp:simplePos x="0" y="0"/>
                <wp:positionH relativeFrom="column">
                  <wp:posOffset>0</wp:posOffset>
                </wp:positionH>
                <wp:positionV relativeFrom="page">
                  <wp:posOffset>3034504</wp:posOffset>
                </wp:positionV>
                <wp:extent cx="7103745" cy="0"/>
                <wp:effectExtent l="0" t="0" r="0" b="0"/>
                <wp:wrapNone/>
                <wp:docPr id="6867480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C2D5" id="Straight Connector 1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0,238.95pt" to="559.3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" strokecolor="black [3200]" strokeweight="1.5pt">
                <v:stroke joinstyle="miter"/>
                <o:lock v:ext="edit" shapetype="f"/>
                <w10:wrap anchory="page"/>
              </v:line>
            </w:pict>
          </mc:Fallback>
        </mc:AlternateContent>
      </w:r>
    </w:p>
    <w:p w14:paraId="631FC984" w14:textId="37E8C3EE" w:rsidR="00C910EC" w:rsidRPr="002B2EBD" w:rsidRDefault="00C910EC" w:rsidP="00C910EC">
      <w:pPr>
        <w:spacing w:before="40"/>
        <w:ind w:left="4410" w:firstLine="630"/>
        <w:rPr>
          <w:b/>
          <w:bCs/>
          <w:iCs/>
        </w:rPr>
      </w:pPr>
      <w:r w:rsidRPr="002B2EBD">
        <w:rPr>
          <w:b/>
          <w:bCs/>
          <w:sz w:val="28"/>
        </w:rPr>
        <w:t>Education</w:t>
      </w:r>
    </w:p>
    <w:p w14:paraId="5582C12A" w14:textId="77777777" w:rsidR="00C910EC" w:rsidRPr="002948FD" w:rsidRDefault="00C910EC" w:rsidP="00C910EC">
      <w:pPr>
        <w:tabs>
          <w:tab w:val="left" w:pos="9489"/>
        </w:tabs>
        <w:spacing w:before="80"/>
      </w:pPr>
      <w:r w:rsidRPr="008A778E">
        <w:rPr>
          <w:b/>
        </w:rPr>
        <w:t>Bachelor of Applied Science, Computer Science COOP</w:t>
      </w:r>
      <w:r w:rsidRPr="002948FD">
        <w:t xml:space="preserve">   </w:t>
      </w:r>
      <w:r>
        <w:rPr>
          <w:b/>
        </w:rPr>
        <w:t xml:space="preserve">                                                               </w:t>
      </w:r>
      <w:r w:rsidRPr="009F38E5">
        <w:rPr>
          <w:b/>
        </w:rPr>
        <w:t>Sept 2022 – May 2026</w:t>
      </w:r>
    </w:p>
    <w:p w14:paraId="14395DE6" w14:textId="77777777" w:rsidR="00C910EC" w:rsidRDefault="00C910EC" w:rsidP="00C910EC">
      <w:pPr>
        <w:pStyle w:val="BodyText"/>
        <w:tabs>
          <w:tab w:val="left" w:pos="9459"/>
        </w:tabs>
        <w:spacing w:line="249" w:lineRule="auto"/>
        <w:ind w:left="90" w:right="118"/>
        <w:rPr>
          <w:b/>
          <w:iCs/>
        </w:rPr>
      </w:pPr>
      <w:r w:rsidRPr="005A1619">
        <w:rPr>
          <w:b/>
          <w:iCs/>
        </w:rPr>
        <w:t>McMaster University, Hamilton,</w:t>
      </w:r>
      <w:r w:rsidRPr="005A1619">
        <w:rPr>
          <w:b/>
          <w:iCs/>
          <w:spacing w:val="-1"/>
        </w:rPr>
        <w:t xml:space="preserve"> </w:t>
      </w:r>
      <w:r w:rsidRPr="005A1619">
        <w:rPr>
          <w:b/>
          <w:iCs/>
        </w:rPr>
        <w:t>CA</w:t>
      </w:r>
    </w:p>
    <w:p w14:paraId="5A4467CF" w14:textId="7D235981" w:rsidR="00AD05F4" w:rsidRPr="00AD05F4" w:rsidRDefault="00AD05F4" w:rsidP="00AD05F4">
      <w:pPr>
        <w:pStyle w:val="BodyText"/>
        <w:tabs>
          <w:tab w:val="left" w:pos="9459"/>
        </w:tabs>
        <w:spacing w:line="249" w:lineRule="auto"/>
        <w:ind w:right="118"/>
        <w:rPr>
          <w:bCs/>
          <w:iCs/>
        </w:rPr>
      </w:pPr>
      <w:r w:rsidRPr="00AD05F4">
        <w:rPr>
          <w:b/>
          <w:iCs/>
        </w:rPr>
        <w:t>VP Cybersecurity</w:t>
      </w:r>
      <w:r>
        <w:rPr>
          <w:bCs/>
          <w:iCs/>
        </w:rPr>
        <w:t xml:space="preserve"> – McMaster Competitive Programming Club, </w:t>
      </w:r>
      <w:r w:rsidRPr="00AD05F4">
        <w:rPr>
          <w:b/>
          <w:iCs/>
        </w:rPr>
        <w:t>Software Developer</w:t>
      </w:r>
      <w:r>
        <w:rPr>
          <w:bCs/>
          <w:iCs/>
        </w:rPr>
        <w:t xml:space="preserve"> – MacAI Club</w:t>
      </w:r>
    </w:p>
    <w:p w14:paraId="77D3FAC5" w14:textId="77777777" w:rsidR="00C910EC" w:rsidRDefault="00C910EC" w:rsidP="00C910EC">
      <w:pPr>
        <w:pStyle w:val="BodyText"/>
        <w:spacing w:before="2"/>
      </w:pPr>
      <w:r w:rsidRPr="009248EC">
        <w:rPr>
          <w:i/>
        </w:rPr>
        <w:t>Relevant Coursework</w:t>
      </w:r>
      <w:r w:rsidRPr="002948FD">
        <w:t xml:space="preserve">: </w:t>
      </w:r>
      <w:r w:rsidRPr="00602B24">
        <w:t>Computer Security, Data Structures &amp; Algorithms, Operating Systems, Computer Networks and Security, Software Development</w:t>
      </w:r>
    </w:p>
    <w:p w14:paraId="1A485CF1" w14:textId="77777777" w:rsidR="00C910EC" w:rsidRPr="00DD0DA9" w:rsidRDefault="00C910EC" w:rsidP="00C910EC">
      <w:pPr>
        <w:tabs>
          <w:tab w:val="left" w:pos="9724"/>
        </w:tabs>
      </w:pPr>
    </w:p>
    <w:p w14:paraId="65224950" w14:textId="77777777" w:rsidR="00C910EC" w:rsidRDefault="00000000" w:rsidP="00C910EC">
      <w:pPr>
        <w:tabs>
          <w:tab w:val="left" w:pos="9724"/>
        </w:tabs>
        <w:rPr>
          <w:b/>
        </w:rPr>
      </w:pPr>
      <w:hyperlink r:id="rId14" w:history="1">
        <w:r w:rsidR="00C910EC" w:rsidRPr="000C44D3">
          <w:rPr>
            <w:rStyle w:val="Hyperlink"/>
            <w:b/>
          </w:rPr>
          <w:t>Diploma in Cyber Security</w:t>
        </w:r>
      </w:hyperlink>
      <w:r w:rsidR="00C910EC" w:rsidRPr="000C44D3">
        <w:rPr>
          <w:b/>
        </w:rPr>
        <w:t xml:space="preserve">                                                                                                                   </w:t>
      </w:r>
      <w:r w:rsidR="00C910EC" w:rsidRPr="009F38E5">
        <w:rPr>
          <w:b/>
        </w:rPr>
        <w:t xml:space="preserve"> May 2023 – Aug 2023</w:t>
      </w:r>
      <w:r w:rsidR="00C910EC" w:rsidRPr="002948FD">
        <w:rPr>
          <w:b/>
        </w:rPr>
        <w:t xml:space="preserve">  </w:t>
      </w:r>
    </w:p>
    <w:p w14:paraId="6F637201" w14:textId="77777777" w:rsidR="00C910EC" w:rsidRPr="005A1619" w:rsidRDefault="00C910EC" w:rsidP="00C910EC">
      <w:pPr>
        <w:tabs>
          <w:tab w:val="left" w:pos="9724"/>
        </w:tabs>
        <w:ind w:firstLine="90"/>
        <w:rPr>
          <w:iCs/>
        </w:rPr>
      </w:pPr>
      <w:r w:rsidRPr="005A1619">
        <w:rPr>
          <w:b/>
          <w:iCs/>
        </w:rPr>
        <w:t xml:space="preserve">LightHouseLabs / McMaster University                                                                                                         </w:t>
      </w:r>
    </w:p>
    <w:p w14:paraId="118DA1A5" w14:textId="7023B0BD" w:rsidR="00C910EC" w:rsidRDefault="00C910EC" w:rsidP="00C910EC">
      <w:pPr>
        <w:pStyle w:val="BodyText"/>
        <w:tabs>
          <w:tab w:val="left" w:pos="3200"/>
          <w:tab w:val="left" w:pos="8622"/>
        </w:tabs>
        <w:spacing w:before="0"/>
        <w:rPr>
          <w:b/>
          <w:bCs/>
        </w:rPr>
      </w:pPr>
      <w:r w:rsidRPr="00C34425">
        <w:t xml:space="preserve">Gained hands-on expertise in cybersecurity, including blue team operations, compliance reporting, vulnerability assessment, encryption protocols, and practical experience with </w:t>
      </w:r>
      <w:r w:rsidRPr="00C34425">
        <w:rPr>
          <w:b/>
          <w:bCs/>
        </w:rPr>
        <w:t>forensic tools</w:t>
      </w:r>
      <w:r w:rsidRPr="00C34425">
        <w:t xml:space="preserve"> such as </w:t>
      </w:r>
      <w:r w:rsidRPr="00C34425">
        <w:rPr>
          <w:b/>
          <w:bCs/>
        </w:rPr>
        <w:t>memory analysis, file system forensics, and network analysis</w:t>
      </w:r>
    </w:p>
    <w:p w14:paraId="017F010D" w14:textId="244026C4" w:rsidR="00C910EC" w:rsidRPr="00A577E3" w:rsidRDefault="00D72CE3" w:rsidP="00C910EC">
      <w:pPr>
        <w:pStyle w:val="Heading1"/>
        <w:spacing w:before="20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1" allowOverlap="1" wp14:anchorId="7291B68E" wp14:editId="5CAD2012">
                <wp:simplePos x="0" y="0"/>
                <wp:positionH relativeFrom="column">
                  <wp:posOffset>7557</wp:posOffset>
                </wp:positionH>
                <wp:positionV relativeFrom="page">
                  <wp:posOffset>5276850</wp:posOffset>
                </wp:positionV>
                <wp:extent cx="7103745" cy="0"/>
                <wp:effectExtent l="0" t="0" r="0" b="0"/>
                <wp:wrapNone/>
                <wp:docPr id="80992110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923A5" id="Straight Connector 1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.6pt,415.5pt" to="559.9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" strokecolor="black [3200]" strokeweight="1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="00C910EC" w:rsidRPr="00B4406D">
        <w:rPr>
          <w:sz w:val="28"/>
        </w:rPr>
        <w:t>Leadership &amp; Activities</w:t>
      </w:r>
    </w:p>
    <w:p w14:paraId="0057F57E" w14:textId="77777777" w:rsidR="00C910EC" w:rsidRPr="002948FD" w:rsidRDefault="00C910EC" w:rsidP="00C910EC">
      <w:pPr>
        <w:tabs>
          <w:tab w:val="left" w:pos="9885"/>
        </w:tabs>
        <w:spacing w:before="11"/>
      </w:pPr>
      <w:r>
        <w:rPr>
          <w:b/>
        </w:rPr>
        <w:t>CryptX High School Club</w:t>
      </w:r>
      <w:r w:rsidRPr="002948FD">
        <w:rPr>
          <w:b/>
        </w:rPr>
        <w:tab/>
      </w:r>
    </w:p>
    <w:p w14:paraId="497184DE" w14:textId="77777777" w:rsidR="00C910EC" w:rsidRDefault="00C910EC" w:rsidP="00C910EC">
      <w:pPr>
        <w:pStyle w:val="BodyText"/>
        <w:tabs>
          <w:tab w:val="left" w:pos="8622"/>
        </w:tabs>
        <w:spacing w:line="251" w:lineRule="exact"/>
        <w:ind w:left="120"/>
      </w:pPr>
      <w:r w:rsidRPr="009F38E5">
        <w:rPr>
          <w:b/>
        </w:rPr>
        <w:t>Founder</w:t>
      </w:r>
      <w:r>
        <w:rPr>
          <w:b/>
        </w:rPr>
        <w:t xml:space="preserve"> / Head of IT Department                                                                                           </w:t>
      </w:r>
      <w:r w:rsidRPr="00E8350E">
        <w:rPr>
          <w:b/>
        </w:rPr>
        <w:t>April 2020 - September 2022</w:t>
      </w:r>
    </w:p>
    <w:p w14:paraId="2303106D" w14:textId="77777777" w:rsidR="00C910EC" w:rsidRDefault="00C910EC" w:rsidP="00C910E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</w:pPr>
      <w:r w:rsidRPr="00DD0DA9">
        <w:t xml:space="preserve">Led a cybersecurity and technology club, educating </w:t>
      </w:r>
      <w:r w:rsidRPr="00DD0DA9">
        <w:rPr>
          <w:b/>
          <w:bCs/>
        </w:rPr>
        <w:t>200+ students</w:t>
      </w:r>
      <w:r w:rsidRPr="00DD0DA9">
        <w:t xml:space="preserve"> on ethical hacking and data security, fostering a </w:t>
      </w:r>
      <w:r w:rsidRPr="00DD0DA9">
        <w:rPr>
          <w:b/>
          <w:bCs/>
        </w:rPr>
        <w:t>95% increase</w:t>
      </w:r>
      <w:r w:rsidRPr="00DD0DA9">
        <w:t xml:space="preserve"> in STEM interest</w:t>
      </w:r>
      <w:r>
        <w:t>.</w:t>
      </w:r>
    </w:p>
    <w:p w14:paraId="4799F685" w14:textId="77777777" w:rsidR="00C910EC" w:rsidRPr="00E8350E" w:rsidRDefault="00C910EC" w:rsidP="00C910EC">
      <w:pPr>
        <w:tabs>
          <w:tab w:val="left" w:pos="840"/>
          <w:tab w:val="left" w:pos="841"/>
        </w:tabs>
        <w:spacing w:before="120" w:line="249" w:lineRule="auto"/>
        <w:ind w:right="1064"/>
        <w:rPr>
          <w:b/>
        </w:rPr>
      </w:pPr>
      <w:r>
        <w:rPr>
          <w:b/>
        </w:rPr>
        <w:t>Achievements</w:t>
      </w:r>
    </w:p>
    <w:p w14:paraId="78932CBF" w14:textId="77777777" w:rsidR="00C910EC" w:rsidRDefault="00C910EC" w:rsidP="00C910E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</w:pPr>
      <w:r>
        <w:t>Ranked 14th out of 170 teams in the 1st Annual TCM CTF 2023 by MetaCTF.</w:t>
      </w:r>
    </w:p>
    <w:p w14:paraId="412892D3" w14:textId="5CA1F259" w:rsidR="00C910EC" w:rsidRDefault="00C910EC" w:rsidP="00C910E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</w:pPr>
      <w:r>
        <w:t>Secured a top 1</w:t>
      </w:r>
      <w:r w:rsidR="003017AD">
        <w:t>4</w:t>
      </w:r>
      <w:r>
        <w:t xml:space="preserve"> spot out of 50 teams at the Canada Regionals - </w:t>
      </w:r>
      <w:r w:rsidRPr="003017AD">
        <w:rPr>
          <w:b/>
          <w:bCs/>
        </w:rPr>
        <w:t>CyberSci CTF</w:t>
      </w:r>
      <w:r>
        <w:t xml:space="preserve"> 2023.</w:t>
      </w:r>
    </w:p>
    <w:p w14:paraId="4D2E4611" w14:textId="2FD1E0CD" w:rsidR="00C910EC" w:rsidRPr="0038237E" w:rsidRDefault="00C910EC" w:rsidP="00C910E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sectPr w:rsidR="00C910EC" w:rsidRPr="0038237E" w:rsidSect="00C910EC">
          <w:type w:val="continuous"/>
          <w:pgSz w:w="12240" w:h="15840"/>
          <w:pgMar w:top="432" w:right="605" w:bottom="288" w:left="605" w:header="720" w:footer="720" w:gutter="0"/>
          <w:cols w:space="720"/>
        </w:sectPr>
      </w:pPr>
      <w:r>
        <w:t xml:space="preserve">Certifications: Pursuing </w:t>
      </w:r>
      <w:r w:rsidRPr="00602B24">
        <w:rPr>
          <w:b/>
          <w:bCs/>
        </w:rPr>
        <w:t>CompTIA Security+</w:t>
      </w:r>
    </w:p>
    <w:p w14:paraId="5EBB04B8" w14:textId="00EA3DC3" w:rsidR="003017AD" w:rsidRDefault="003017AD" w:rsidP="00C910EC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1" allowOverlap="1" wp14:anchorId="1C158BF8" wp14:editId="13495FBB">
                <wp:simplePos x="0" y="0"/>
                <wp:positionH relativeFrom="column">
                  <wp:posOffset>-52705</wp:posOffset>
                </wp:positionH>
                <wp:positionV relativeFrom="page">
                  <wp:posOffset>7106617</wp:posOffset>
                </wp:positionV>
                <wp:extent cx="7103745" cy="0"/>
                <wp:effectExtent l="0" t="0" r="0" b="0"/>
                <wp:wrapNone/>
                <wp:docPr id="1540144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8038D" id="Straight Connector 1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4.15pt,559.6pt" to="555.2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" strokecolor="black [3200]" strokeweight="1.5pt">
                <v:stroke joinstyle="miter"/>
                <o:lock v:ext="edit" shapetype="f"/>
                <w10:wrap anchory="page"/>
              </v:line>
            </w:pict>
          </mc:Fallback>
        </mc:AlternateContent>
      </w:r>
    </w:p>
    <w:p w14:paraId="164802AE" w14:textId="218828D2" w:rsidR="00C910EC" w:rsidRDefault="00C910EC" w:rsidP="00C910EC">
      <w:pPr>
        <w:rPr>
          <w:b/>
          <w:sz w:val="28"/>
        </w:rPr>
      </w:pPr>
    </w:p>
    <w:p w14:paraId="6D472D4E" w14:textId="6C7430EB" w:rsidR="000C44D3" w:rsidRDefault="000C44D3" w:rsidP="000C44D3">
      <w:pPr>
        <w:jc w:val="center"/>
      </w:pPr>
      <w:r w:rsidRPr="00B4406D">
        <w:rPr>
          <w:b/>
          <w:sz w:val="28"/>
        </w:rPr>
        <w:t>Skills</w:t>
      </w:r>
    </w:p>
    <w:p w14:paraId="180D8C16" w14:textId="6FA1BFE0" w:rsidR="008179BC" w:rsidRDefault="008179BC" w:rsidP="008179BC">
      <w:pPr>
        <w:spacing w:before="40"/>
        <w:rPr>
          <w:bCs/>
          <w:iCs/>
        </w:rPr>
      </w:pPr>
      <w:r w:rsidRPr="008179BC">
        <w:rPr>
          <w:b/>
          <w:iCs/>
        </w:rPr>
        <w:t xml:space="preserve">Programming Languages: </w:t>
      </w:r>
      <w:r w:rsidRPr="008179BC">
        <w:rPr>
          <w:bCs/>
          <w:iCs/>
        </w:rPr>
        <w:t>JavaScript</w:t>
      </w:r>
      <w:r w:rsidR="00C34425" w:rsidRPr="00C34425">
        <w:rPr>
          <w:bCs/>
          <w:iCs/>
        </w:rPr>
        <w:t>, Java,</w:t>
      </w:r>
      <w:r w:rsidR="00C34425" w:rsidRPr="00C34425">
        <w:t xml:space="preserve"> </w:t>
      </w:r>
      <w:r w:rsidR="00C34425" w:rsidRPr="00C34425">
        <w:rPr>
          <w:bCs/>
          <w:iCs/>
        </w:rPr>
        <w:t>C/C++</w:t>
      </w:r>
      <w:r w:rsidR="00C34425">
        <w:rPr>
          <w:bCs/>
          <w:iCs/>
        </w:rPr>
        <w:t>,</w:t>
      </w:r>
      <w:r w:rsidRPr="008179BC">
        <w:rPr>
          <w:bCs/>
          <w:iCs/>
        </w:rPr>
        <w:t xml:space="preserve"> Python, SQL</w:t>
      </w:r>
      <w:r w:rsidR="00DD0DA9">
        <w:rPr>
          <w:bCs/>
          <w:iCs/>
        </w:rPr>
        <w:t>, R</w:t>
      </w:r>
    </w:p>
    <w:p w14:paraId="7A8AB5F0" w14:textId="77777777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 xml:space="preserve">Cybersecurity: </w:t>
      </w:r>
      <w:r w:rsidRPr="00602B24">
        <w:rPr>
          <w:bCs/>
          <w:iCs/>
        </w:rPr>
        <w:t>Vulnerability Assessment, Threat Detection, Security Tools (Firewalls, IDS/IPS), Encryption Protocols, Security Information and Event Management (SIEM)</w:t>
      </w:r>
    </w:p>
    <w:p w14:paraId="3672A25D" w14:textId="77777777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 xml:space="preserve">Frameworks &amp; Tools: </w:t>
      </w:r>
      <w:r w:rsidRPr="00602B24">
        <w:rPr>
          <w:bCs/>
          <w:iCs/>
        </w:rPr>
        <w:t>Node.js, Express.js, RESTful APIs, Git</w:t>
      </w:r>
    </w:p>
    <w:p w14:paraId="66CB8C18" w14:textId="54504460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 xml:space="preserve">Database Management: </w:t>
      </w:r>
      <w:r w:rsidRPr="00602B24">
        <w:rPr>
          <w:bCs/>
          <w:iCs/>
        </w:rPr>
        <w:t xml:space="preserve">SQL, </w:t>
      </w:r>
      <w:r>
        <w:rPr>
          <w:bCs/>
          <w:iCs/>
        </w:rPr>
        <w:t>Postgres</w:t>
      </w:r>
      <w:r w:rsidRPr="00602B24">
        <w:rPr>
          <w:bCs/>
          <w:iCs/>
        </w:rPr>
        <w:t>DB</w:t>
      </w:r>
    </w:p>
    <w:p w14:paraId="558743D4" w14:textId="77777777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 xml:space="preserve">Networking: </w:t>
      </w:r>
      <w:r w:rsidRPr="00602B24">
        <w:rPr>
          <w:bCs/>
          <w:iCs/>
        </w:rPr>
        <w:t>TCP/IP, Routing, Switching</w:t>
      </w:r>
    </w:p>
    <w:p w14:paraId="41420E0F" w14:textId="13A981ED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>Cloud Computing:</w:t>
      </w:r>
      <w:r w:rsidRPr="00602B24">
        <w:rPr>
          <w:bCs/>
          <w:iCs/>
        </w:rPr>
        <w:t xml:space="preserve"> AWS</w:t>
      </w:r>
    </w:p>
    <w:p w14:paraId="1E221A76" w14:textId="6294B547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 xml:space="preserve">Machine Learning: </w:t>
      </w:r>
      <w:r w:rsidRPr="00602B24">
        <w:rPr>
          <w:bCs/>
          <w:iCs/>
        </w:rPr>
        <w:t>Basic knowledge and applications in security contexts</w:t>
      </w:r>
    </w:p>
    <w:p w14:paraId="1D5DDF82" w14:textId="36883409" w:rsidR="00602B24" w:rsidRPr="00602B24" w:rsidRDefault="00602B24" w:rsidP="00602B24">
      <w:pPr>
        <w:spacing w:before="40"/>
        <w:rPr>
          <w:b/>
          <w:iCs/>
        </w:rPr>
      </w:pPr>
      <w:r w:rsidRPr="00602B24">
        <w:rPr>
          <w:b/>
          <w:iCs/>
        </w:rPr>
        <w:t xml:space="preserve">Problem-Solving: </w:t>
      </w:r>
      <w:r w:rsidRPr="00602B24">
        <w:rPr>
          <w:bCs/>
          <w:iCs/>
        </w:rPr>
        <w:t>Skilled in troubleshooting technical issues, maintaining data integrity, and enhancing security</w:t>
      </w:r>
    </w:p>
    <w:p w14:paraId="2B24AD16" w14:textId="29041894" w:rsidR="00B4406D" w:rsidRPr="00C910EC" w:rsidRDefault="00602B24" w:rsidP="00C910EC">
      <w:pPr>
        <w:spacing w:after="120"/>
        <w:rPr>
          <w:b/>
          <w:sz w:val="28"/>
        </w:rPr>
        <w:sectPr w:rsidR="00B4406D" w:rsidRPr="00C910EC" w:rsidSect="00DD1D3B">
          <w:type w:val="continuous"/>
          <w:pgSz w:w="12240" w:h="15840"/>
          <w:pgMar w:top="432" w:right="605" w:bottom="288" w:left="605" w:header="720" w:footer="720" w:gutter="0"/>
          <w:cols w:space="720"/>
        </w:sectPr>
      </w:pPr>
      <w:r w:rsidRPr="00602B24">
        <w:rPr>
          <w:b/>
          <w:iCs/>
        </w:rPr>
        <w:t xml:space="preserve">Adaptability: </w:t>
      </w:r>
      <w:r w:rsidRPr="00602B24">
        <w:rPr>
          <w:bCs/>
          <w:iCs/>
        </w:rPr>
        <w:t>Thrives in dynamic environments with tight deadlin</w:t>
      </w:r>
      <w:r w:rsidR="00C910EC">
        <w:rPr>
          <w:bCs/>
          <w:iCs/>
        </w:rPr>
        <w:t>e</w:t>
      </w:r>
    </w:p>
    <w:p w14:paraId="70BFA4C2" w14:textId="47999493" w:rsidR="00602B24" w:rsidRPr="002948FD" w:rsidRDefault="00602B24" w:rsidP="00C910EC">
      <w:pPr>
        <w:pStyle w:val="Heading1"/>
        <w:spacing w:before="200"/>
      </w:pPr>
    </w:p>
    <w:sectPr w:rsidR="00602B24" w:rsidRPr="002948FD">
      <w:headerReference w:type="default" r:id="rId15"/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80FD" w14:textId="77777777" w:rsidR="004B65DA" w:rsidRDefault="004B65DA">
      <w:r>
        <w:separator/>
      </w:r>
    </w:p>
  </w:endnote>
  <w:endnote w:type="continuationSeparator" w:id="0">
    <w:p w14:paraId="19945C26" w14:textId="77777777" w:rsidR="004B65DA" w:rsidRDefault="004B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55833" w14:textId="77777777" w:rsidR="004B65DA" w:rsidRDefault="004B65DA">
      <w:r>
        <w:separator/>
      </w:r>
    </w:p>
  </w:footnote>
  <w:footnote w:type="continuationSeparator" w:id="0">
    <w:p w14:paraId="15C5A9B8" w14:textId="77777777" w:rsidR="004B65DA" w:rsidRDefault="004B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3A23" w14:textId="77777777" w:rsidR="003B059A" w:rsidRPr="005372F6" w:rsidRDefault="003B059A">
    <w:pPr>
      <w:pStyle w:val="BodyText"/>
      <w:spacing w:before="0" w:line="14" w:lineRule="auto"/>
      <w:rPr>
        <w:rFonts w:ascii="Calibri" w:hAnsi="Calibri" w:cs="Calibri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4742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46726"/>
    <w:rsid w:val="00090E6C"/>
    <w:rsid w:val="000C3A52"/>
    <w:rsid w:val="000C44D3"/>
    <w:rsid w:val="000D12E7"/>
    <w:rsid w:val="000D2C20"/>
    <w:rsid w:val="000D45C1"/>
    <w:rsid w:val="0015581F"/>
    <w:rsid w:val="001A3A2A"/>
    <w:rsid w:val="001C3302"/>
    <w:rsid w:val="001C5B1E"/>
    <w:rsid w:val="001F3084"/>
    <w:rsid w:val="00237FB1"/>
    <w:rsid w:val="002948FD"/>
    <w:rsid w:val="002B2EBD"/>
    <w:rsid w:val="002D4400"/>
    <w:rsid w:val="002D4A67"/>
    <w:rsid w:val="003017AD"/>
    <w:rsid w:val="00327EDF"/>
    <w:rsid w:val="00331504"/>
    <w:rsid w:val="00354ECF"/>
    <w:rsid w:val="00357475"/>
    <w:rsid w:val="0036153A"/>
    <w:rsid w:val="0038237E"/>
    <w:rsid w:val="003831A1"/>
    <w:rsid w:val="003B059A"/>
    <w:rsid w:val="00455175"/>
    <w:rsid w:val="004648BC"/>
    <w:rsid w:val="0047677D"/>
    <w:rsid w:val="0048103F"/>
    <w:rsid w:val="004B65DA"/>
    <w:rsid w:val="004F37F1"/>
    <w:rsid w:val="00501036"/>
    <w:rsid w:val="00532910"/>
    <w:rsid w:val="00536B30"/>
    <w:rsid w:val="005372F6"/>
    <w:rsid w:val="005928DB"/>
    <w:rsid w:val="005950EB"/>
    <w:rsid w:val="0059536C"/>
    <w:rsid w:val="005A1619"/>
    <w:rsid w:val="005A1990"/>
    <w:rsid w:val="005A3123"/>
    <w:rsid w:val="005D6CAA"/>
    <w:rsid w:val="005E2650"/>
    <w:rsid w:val="005E39F4"/>
    <w:rsid w:val="005E7CEC"/>
    <w:rsid w:val="00602B24"/>
    <w:rsid w:val="0063037A"/>
    <w:rsid w:val="0065400A"/>
    <w:rsid w:val="00673394"/>
    <w:rsid w:val="0068235D"/>
    <w:rsid w:val="00684401"/>
    <w:rsid w:val="00692D74"/>
    <w:rsid w:val="00701852"/>
    <w:rsid w:val="00703002"/>
    <w:rsid w:val="007534F0"/>
    <w:rsid w:val="00767BEE"/>
    <w:rsid w:val="00800054"/>
    <w:rsid w:val="008022C2"/>
    <w:rsid w:val="008179BC"/>
    <w:rsid w:val="00821822"/>
    <w:rsid w:val="00822C98"/>
    <w:rsid w:val="00872502"/>
    <w:rsid w:val="008A26DA"/>
    <w:rsid w:val="008A778E"/>
    <w:rsid w:val="008D234A"/>
    <w:rsid w:val="00904908"/>
    <w:rsid w:val="00906471"/>
    <w:rsid w:val="00910B3F"/>
    <w:rsid w:val="009322EE"/>
    <w:rsid w:val="009F38E5"/>
    <w:rsid w:val="00A43256"/>
    <w:rsid w:val="00A46293"/>
    <w:rsid w:val="00A577E3"/>
    <w:rsid w:val="00A90A26"/>
    <w:rsid w:val="00AC2CC3"/>
    <w:rsid w:val="00AD05F4"/>
    <w:rsid w:val="00AE3EA1"/>
    <w:rsid w:val="00B0691A"/>
    <w:rsid w:val="00B3043A"/>
    <w:rsid w:val="00B4406D"/>
    <w:rsid w:val="00B52AE0"/>
    <w:rsid w:val="00B54EED"/>
    <w:rsid w:val="00C07984"/>
    <w:rsid w:val="00C07BF4"/>
    <w:rsid w:val="00C34425"/>
    <w:rsid w:val="00C84D18"/>
    <w:rsid w:val="00C910EC"/>
    <w:rsid w:val="00CB1439"/>
    <w:rsid w:val="00CC0482"/>
    <w:rsid w:val="00CF7E1F"/>
    <w:rsid w:val="00D0217C"/>
    <w:rsid w:val="00D06F9D"/>
    <w:rsid w:val="00D1475D"/>
    <w:rsid w:val="00D72CE3"/>
    <w:rsid w:val="00D90367"/>
    <w:rsid w:val="00DD0DA9"/>
    <w:rsid w:val="00DD1D3B"/>
    <w:rsid w:val="00E03167"/>
    <w:rsid w:val="00E6058A"/>
    <w:rsid w:val="00E612B3"/>
    <w:rsid w:val="00E8350E"/>
    <w:rsid w:val="00E963DC"/>
    <w:rsid w:val="00EA55D2"/>
    <w:rsid w:val="00EE307F"/>
    <w:rsid w:val="00EE791B"/>
    <w:rsid w:val="00F06350"/>
    <w:rsid w:val="00F24A9C"/>
    <w:rsid w:val="00F540D1"/>
    <w:rsid w:val="00F90D3E"/>
    <w:rsid w:val="00F95C2E"/>
    <w:rsid w:val="00FA66BA"/>
    <w:rsid w:val="00FB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4369F"/>
  <w15:docId w15:val="{576B8B43-6063-488B-888C-877A969F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55175"/>
    <w:rPr>
      <w:color w:val="0563C1" w:themeColor="hyperlink"/>
      <w:u w:val="single"/>
    </w:rPr>
  </w:style>
  <w:style w:type="character" w:customStyle="1" w:styleId="BodyTextChar">
    <w:name w:val="Body Text Char"/>
    <w:link w:val="BodyText"/>
    <w:uiPriority w:val="1"/>
    <w:rsid w:val="002948FD"/>
    <w:rPr>
      <w:rFonts w:ascii="Times New Roman" w:eastAsia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44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6D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E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10EC"/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in/jasraj-singh-johal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ohalj11@mcmaster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ertificate.bcdiploma.com/check/916C72248950AC76C9F6A19BD96D59624EE2FD619F95EDB43D3FF11EB37085E3c0RrcXdKblAweTVkT29odUp5ajRZditsVjh1WE5HR0JWaDNOR2NPSTNCVjBCTj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4" ma:contentTypeDescription="Create a new document." ma:contentTypeScope="" ma:versionID="d71981bb3b39548e28b6850e247478ad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d9e9d5b4e106b12212191f603b59ecd5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TaxCatchAll xmlns="ca4cc3b7-6b31-416a-9465-de8c8fc267b8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E259F0-2946-4FD1-8408-99A0812D0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784F7-08D5-47E8-A05B-E7DF0CED7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3167D-7041-4E6A-9365-81F4098F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FAC45-8534-43ED-98C6-CC3B315B69CA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5.xml><?xml version="1.0" encoding="utf-8"?>
<ds:datastoreItem xmlns:ds="http://schemas.openxmlformats.org/officeDocument/2006/customXml" ds:itemID="{2724EA57-DC95-4DE7-84CB-EE020A9DBF5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dc:description/>
  <cp:lastModifiedBy>Jasraj Johal</cp:lastModifiedBy>
  <cp:revision>19</cp:revision>
  <cp:lastPrinted>2024-09-20T16:56:00Z</cp:lastPrinted>
  <dcterms:created xsi:type="dcterms:W3CDTF">2024-07-05T04:31:00Z</dcterms:created>
  <dcterms:modified xsi:type="dcterms:W3CDTF">2024-09-29T00:15:00Z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